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28" w:type="dxa"/>
        <w:jc w:val="center"/>
        <w:tblLayout w:type="fixed"/>
        <w:tblLook w:val="04A0"/>
      </w:tblPr>
      <w:tblGrid>
        <w:gridCol w:w="578"/>
        <w:gridCol w:w="963"/>
        <w:gridCol w:w="1092"/>
        <w:gridCol w:w="718"/>
        <w:gridCol w:w="1114"/>
        <w:gridCol w:w="279"/>
        <w:gridCol w:w="839"/>
        <w:gridCol w:w="837"/>
        <w:gridCol w:w="277"/>
        <w:gridCol w:w="280"/>
        <w:gridCol w:w="416"/>
        <w:gridCol w:w="141"/>
        <w:gridCol w:w="695"/>
        <w:gridCol w:w="699"/>
      </w:tblGrid>
      <w:tr w:rsidR="00F817A9" w:rsidTr="0020506C">
        <w:trPr>
          <w:trHeight w:hRule="exact" w:val="440"/>
          <w:jc w:val="center"/>
        </w:trPr>
        <w:tc>
          <w:tcPr>
            <w:tcW w:w="8928" w:type="dxa"/>
            <w:gridSpan w:val="14"/>
            <w:tcBorders>
              <w:top w:val="single" w:sz="4" w:space="0" w:color="auto"/>
              <w:left w:val="single" w:sz="4" w:space="0" w:color="auto"/>
              <w:bottom w:val="single" w:sz="4" w:space="0" w:color="auto"/>
              <w:right w:val="single" w:sz="4" w:space="0" w:color="auto"/>
            </w:tcBorders>
            <w:vAlign w:val="center"/>
          </w:tcPr>
          <w:p w:rsidR="00F817A9" w:rsidRDefault="000121DD">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F817A9" w:rsidTr="0020506C">
        <w:trPr>
          <w:trHeight w:val="194"/>
          <w:jc w:val="center"/>
        </w:trPr>
        <w:tc>
          <w:tcPr>
            <w:tcW w:w="8928" w:type="dxa"/>
            <w:gridSpan w:val="14"/>
            <w:tcBorders>
              <w:top w:val="single" w:sz="4" w:space="0" w:color="auto"/>
              <w:left w:val="single" w:sz="4" w:space="0" w:color="auto"/>
              <w:bottom w:val="single" w:sz="4" w:space="0" w:color="auto"/>
              <w:right w:val="single" w:sz="4" w:space="0" w:color="auto"/>
            </w:tcBorders>
          </w:tcPr>
          <w:p w:rsidR="00F817A9" w:rsidRDefault="000121DD">
            <w:pPr>
              <w:widowControl/>
              <w:jc w:val="center"/>
              <w:rPr>
                <w:rFonts w:ascii="宋体" w:eastAsia="宋体" w:hAnsi="宋体" w:cs="宋体"/>
                <w:kern w:val="0"/>
                <w:sz w:val="22"/>
                <w:szCs w:val="24"/>
              </w:rPr>
            </w:pPr>
            <w:r>
              <w:rPr>
                <w:rFonts w:ascii="宋体" w:eastAsia="宋体" w:hAnsi="宋体" w:cs="宋体" w:hint="eastAsia"/>
                <w:kern w:val="0"/>
                <w:sz w:val="22"/>
                <w:szCs w:val="24"/>
              </w:rPr>
              <w:t>（2022年度）</w:t>
            </w:r>
          </w:p>
        </w:tc>
      </w:tr>
      <w:tr w:rsidR="00F817A9" w:rsidTr="0020506C">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F817A9" w:rsidRDefault="00660004">
            <w:pPr>
              <w:widowControl/>
              <w:spacing w:line="240" w:lineRule="exact"/>
              <w:jc w:val="center"/>
              <w:rPr>
                <w:rFonts w:ascii="宋体" w:eastAsia="宋体" w:hAnsi="宋体" w:cs="宋体"/>
                <w:kern w:val="0"/>
                <w:sz w:val="18"/>
                <w:szCs w:val="18"/>
              </w:rPr>
            </w:pPr>
            <w:r w:rsidRPr="00660004">
              <w:rPr>
                <w:rFonts w:ascii="宋体" w:eastAsia="宋体" w:hAnsi="宋体" w:cs="宋体"/>
                <w:kern w:val="0"/>
                <w:sz w:val="18"/>
                <w:szCs w:val="18"/>
              </w:rPr>
              <w:t>设备类2022年新增北京市西城区洁民幼儿园人事专用设备</w:t>
            </w:r>
          </w:p>
        </w:tc>
      </w:tr>
      <w:tr w:rsidR="00F817A9">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北京市西城区教育委员会</w:t>
            </w:r>
          </w:p>
        </w:tc>
        <w:tc>
          <w:tcPr>
            <w:tcW w:w="1114"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北京市西城区洁民幼儿园</w:t>
            </w:r>
          </w:p>
        </w:tc>
      </w:tr>
      <w:tr w:rsidR="00F817A9">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w:t>
            </w:r>
            <w:r>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高雪莲</w:t>
            </w:r>
          </w:p>
        </w:tc>
        <w:tc>
          <w:tcPr>
            <w:tcW w:w="1114"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62070338</w:t>
            </w:r>
          </w:p>
        </w:tc>
      </w:tr>
      <w:tr w:rsidR="00F817A9">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F817A9" w:rsidRDefault="00F817A9">
            <w:pPr>
              <w:widowControl/>
              <w:spacing w:line="240" w:lineRule="exact"/>
              <w:jc w:val="center"/>
              <w:rPr>
                <w:rFonts w:ascii="宋体" w:eastAsia="宋体" w:hAnsi="宋体" w:cs="宋体"/>
                <w:kern w:val="0"/>
                <w:sz w:val="18"/>
                <w:szCs w:val="18"/>
              </w:rPr>
            </w:pPr>
          </w:p>
        </w:tc>
        <w:tc>
          <w:tcPr>
            <w:tcW w:w="1114"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F817A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817A9" w:rsidRDefault="00F817A9">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0.498</w:t>
            </w:r>
          </w:p>
        </w:tc>
        <w:tc>
          <w:tcPr>
            <w:tcW w:w="1118"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0.498</w:t>
            </w:r>
          </w:p>
        </w:tc>
        <w:tc>
          <w:tcPr>
            <w:tcW w:w="1114"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0.498</w:t>
            </w:r>
          </w:p>
        </w:tc>
        <w:tc>
          <w:tcPr>
            <w:tcW w:w="696"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99" w:type="dxa"/>
            <w:tcBorders>
              <w:top w:val="nil"/>
              <w:left w:val="nil"/>
              <w:bottom w:val="single" w:sz="4" w:space="0" w:color="auto"/>
              <w:right w:val="single" w:sz="4" w:space="0" w:color="auto"/>
            </w:tcBorders>
            <w:vAlign w:val="center"/>
          </w:tcPr>
          <w:p w:rsidR="00F817A9" w:rsidRDefault="00C45DD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F817A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817A9" w:rsidRDefault="00F817A9">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0.498</w:t>
            </w:r>
          </w:p>
        </w:tc>
        <w:tc>
          <w:tcPr>
            <w:tcW w:w="1118"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0.498</w:t>
            </w:r>
          </w:p>
        </w:tc>
        <w:tc>
          <w:tcPr>
            <w:tcW w:w="1114"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0.498</w:t>
            </w:r>
          </w:p>
        </w:tc>
        <w:tc>
          <w:tcPr>
            <w:tcW w:w="696"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99"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F817A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817A9" w:rsidRDefault="00F817A9">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18"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14"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96"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99"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F817A9">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817A9" w:rsidRDefault="00F817A9">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18"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14"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96"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99"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F817A9">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F817A9" w:rsidTr="00660004">
        <w:trPr>
          <w:trHeight w:hRule="exact" w:val="4013"/>
          <w:jc w:val="center"/>
        </w:trPr>
        <w:tc>
          <w:tcPr>
            <w:tcW w:w="578" w:type="dxa"/>
            <w:vMerge/>
            <w:tcBorders>
              <w:top w:val="nil"/>
              <w:left w:val="single" w:sz="4" w:space="0" w:color="auto"/>
              <w:bottom w:val="single" w:sz="4" w:space="0" w:color="auto"/>
              <w:right w:val="single" w:sz="4" w:space="0" w:color="auto"/>
            </w:tcBorders>
            <w:vAlign w:val="center"/>
          </w:tcPr>
          <w:p w:rsidR="00F817A9" w:rsidRDefault="00F817A9">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 xml:space="preserve">1.根据中共北京市委组织部关于进一步加强干部人事档案管理的工作要求，在西城教委干部科的带领下坚持从严管理的制度标准，深入查找档案管理工作的不足之处，明确整改责任，坚持立行立改，健全完善干部人事档案从严管理制度机制。                                                                                   </w:t>
            </w:r>
          </w:p>
          <w:p w:rsidR="00F817A9" w:rsidRDefault="000121DD">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 xml:space="preserve">2.干部人事档案的从严管理迫在眉睫，当务之急就是档案整理工作的规范性。对档案进行严格鉴别、分类准确、排列有序、目录清楚、装订整齐等，确保档案的真实、准确、完整、规范，维护档案工作的严肃性和公信力，充分发挥档案在管理工作中的重要基础作用。                                                         </w:t>
            </w:r>
          </w:p>
          <w:p w:rsidR="00F817A9" w:rsidRDefault="000121DD">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3.干部人事档案的严谨审核，对每一位教职工负责，为党管干部、党管人才的工作打好坚实的基础。保证档案内容的全面、存档分类的规范、材料收集的及时。</w:t>
            </w:r>
          </w:p>
        </w:tc>
        <w:tc>
          <w:tcPr>
            <w:tcW w:w="3345" w:type="dxa"/>
            <w:gridSpan w:val="7"/>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1.通过增添人事专项设备，为干部人事档案进行装订等工作提供了便利，保证了高质量完成工作任务，为人事档案工作的规范性提供了有力保障。</w:t>
            </w:r>
          </w:p>
          <w:p w:rsidR="00F817A9" w:rsidRDefault="000121DD">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2.设备设施是高效完成工作的前提条件，人事部门在设备完善的基础上，工作得以顺利开展。</w:t>
            </w:r>
            <w:bookmarkStart w:id="0" w:name="_GoBack"/>
            <w:bookmarkEnd w:id="0"/>
          </w:p>
          <w:p w:rsidR="00F817A9" w:rsidRDefault="000121DD">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3.基于此，幼儿园健全完善了干部人事档案从严管理机制，维护档案工作的严肃性和公信力，为档案的严谨审核、存档分类、材料收集都非常有利的提供了保障。</w:t>
            </w:r>
          </w:p>
        </w:tc>
      </w:tr>
      <w:tr w:rsidR="00F817A9">
        <w:trPr>
          <w:trHeight w:hRule="exact" w:val="517"/>
          <w:jc w:val="center"/>
        </w:trPr>
        <w:tc>
          <w:tcPr>
            <w:tcW w:w="578" w:type="dxa"/>
            <w:vMerge w:val="restart"/>
            <w:tcBorders>
              <w:top w:val="nil"/>
              <w:left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F817A9" w:rsidRDefault="000121D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7648F6" w:rsidTr="00660004">
        <w:trPr>
          <w:trHeight w:hRule="exact" w:val="752"/>
          <w:jc w:val="center"/>
        </w:trPr>
        <w:tc>
          <w:tcPr>
            <w:tcW w:w="578" w:type="dxa"/>
            <w:vMerge/>
            <w:tcBorders>
              <w:left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p w:rsidR="007648F6" w:rsidRDefault="007648F6">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w:t>
            </w:r>
            <w:r w:rsidRPr="00660004">
              <w:rPr>
                <w:rFonts w:ascii="宋体" w:eastAsia="宋体" w:hAnsi="宋体" w:cs="宋体"/>
                <w:kern w:val="0"/>
                <w:sz w:val="18"/>
                <w:szCs w:val="18"/>
              </w:rPr>
              <w:t>购置专用打孔机、裁纸机数量</w:t>
            </w:r>
          </w:p>
        </w:tc>
        <w:tc>
          <w:tcPr>
            <w:tcW w:w="839" w:type="dxa"/>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1套</w:t>
            </w:r>
          </w:p>
        </w:tc>
        <w:tc>
          <w:tcPr>
            <w:tcW w:w="837" w:type="dxa"/>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1套</w:t>
            </w:r>
          </w:p>
        </w:tc>
        <w:tc>
          <w:tcPr>
            <w:tcW w:w="557" w:type="dxa"/>
            <w:gridSpan w:val="2"/>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gridSpan w:val="2"/>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7648F6">
        <w:trPr>
          <w:trHeight w:hRule="exact" w:val="591"/>
          <w:jc w:val="center"/>
        </w:trPr>
        <w:tc>
          <w:tcPr>
            <w:tcW w:w="578" w:type="dxa"/>
            <w:vMerge/>
            <w:tcBorders>
              <w:left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指标1：使用正规品牌的专用设备</w:t>
            </w:r>
          </w:p>
        </w:tc>
        <w:tc>
          <w:tcPr>
            <w:tcW w:w="839" w:type="dxa"/>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合格</w:t>
            </w:r>
          </w:p>
        </w:tc>
        <w:tc>
          <w:tcPr>
            <w:tcW w:w="837" w:type="dxa"/>
            <w:tcBorders>
              <w:top w:val="nil"/>
              <w:left w:val="nil"/>
              <w:bottom w:val="single" w:sz="4" w:space="0" w:color="auto"/>
              <w:right w:val="single" w:sz="4" w:space="0" w:color="auto"/>
            </w:tcBorders>
            <w:vAlign w:val="center"/>
          </w:tcPr>
          <w:p w:rsidR="007648F6" w:rsidRDefault="007648F6" w:rsidP="00626C1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合格</w:t>
            </w:r>
          </w:p>
        </w:tc>
        <w:tc>
          <w:tcPr>
            <w:tcW w:w="557" w:type="dxa"/>
            <w:gridSpan w:val="2"/>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gridSpan w:val="2"/>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7648F6">
        <w:trPr>
          <w:trHeight w:hRule="exact" w:val="579"/>
          <w:jc w:val="center"/>
        </w:trPr>
        <w:tc>
          <w:tcPr>
            <w:tcW w:w="578" w:type="dxa"/>
            <w:vMerge/>
            <w:tcBorders>
              <w:left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指标1：项目完成进度</w:t>
            </w:r>
          </w:p>
        </w:tc>
        <w:tc>
          <w:tcPr>
            <w:tcW w:w="839" w:type="dxa"/>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37" w:type="dxa"/>
            <w:tcBorders>
              <w:top w:val="nil"/>
              <w:left w:val="nil"/>
              <w:bottom w:val="single" w:sz="4" w:space="0" w:color="auto"/>
              <w:right w:val="single" w:sz="4" w:space="0" w:color="auto"/>
            </w:tcBorders>
            <w:vAlign w:val="center"/>
          </w:tcPr>
          <w:p w:rsidR="007648F6" w:rsidRDefault="007648F6" w:rsidP="00626C1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7648F6" w:rsidRDefault="007648F6" w:rsidP="0066000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gridSpan w:val="2"/>
            <w:tcBorders>
              <w:top w:val="nil"/>
              <w:left w:val="nil"/>
              <w:bottom w:val="single" w:sz="4" w:space="0" w:color="auto"/>
              <w:right w:val="single" w:sz="4" w:space="0" w:color="auto"/>
            </w:tcBorders>
            <w:vAlign w:val="center"/>
          </w:tcPr>
          <w:p w:rsidR="007648F6" w:rsidRDefault="007648F6" w:rsidP="0066000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7648F6">
        <w:trPr>
          <w:trHeight w:hRule="exact" w:val="591"/>
          <w:jc w:val="center"/>
        </w:trPr>
        <w:tc>
          <w:tcPr>
            <w:tcW w:w="578" w:type="dxa"/>
            <w:vMerge/>
            <w:tcBorders>
              <w:left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指标1：项目资金</w:t>
            </w:r>
          </w:p>
        </w:tc>
        <w:tc>
          <w:tcPr>
            <w:tcW w:w="839" w:type="dxa"/>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0.498万元</w:t>
            </w:r>
          </w:p>
        </w:tc>
        <w:tc>
          <w:tcPr>
            <w:tcW w:w="837" w:type="dxa"/>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0.498万元</w:t>
            </w:r>
          </w:p>
        </w:tc>
        <w:tc>
          <w:tcPr>
            <w:tcW w:w="557" w:type="dxa"/>
            <w:gridSpan w:val="2"/>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557" w:type="dxa"/>
            <w:gridSpan w:val="2"/>
            <w:tcBorders>
              <w:top w:val="nil"/>
              <w:left w:val="nil"/>
              <w:bottom w:val="single" w:sz="4" w:space="0" w:color="auto"/>
              <w:right w:val="single" w:sz="4" w:space="0" w:color="auto"/>
            </w:tcBorders>
            <w:vAlign w:val="center"/>
          </w:tcPr>
          <w:p w:rsidR="007648F6" w:rsidRDefault="007648F6" w:rsidP="0066000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1394" w:type="dxa"/>
            <w:gridSpan w:val="2"/>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7648F6" w:rsidTr="00660004">
        <w:trPr>
          <w:trHeight w:hRule="exact" w:val="641"/>
          <w:jc w:val="center"/>
        </w:trPr>
        <w:tc>
          <w:tcPr>
            <w:tcW w:w="578" w:type="dxa"/>
            <w:vMerge/>
            <w:tcBorders>
              <w:left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p w:rsidR="007648F6" w:rsidRDefault="007648F6">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7648F6" w:rsidRDefault="007648F6" w:rsidP="00F0623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7648F6" w:rsidRDefault="007648F6" w:rsidP="00F0623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7648F6" w:rsidRDefault="007648F6" w:rsidP="00F0623A">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指标1：确保人事档案规范整理</w:t>
            </w:r>
          </w:p>
        </w:tc>
        <w:tc>
          <w:tcPr>
            <w:tcW w:w="839" w:type="dxa"/>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好</w:t>
            </w:r>
          </w:p>
        </w:tc>
        <w:tc>
          <w:tcPr>
            <w:tcW w:w="837" w:type="dxa"/>
            <w:tcBorders>
              <w:top w:val="nil"/>
              <w:left w:val="nil"/>
              <w:bottom w:val="single" w:sz="4" w:space="0" w:color="auto"/>
              <w:right w:val="single" w:sz="4" w:space="0" w:color="auto"/>
            </w:tcBorders>
            <w:vAlign w:val="center"/>
          </w:tcPr>
          <w:p w:rsidR="007648F6" w:rsidRDefault="007648F6" w:rsidP="00626C1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好</w:t>
            </w:r>
          </w:p>
        </w:tc>
        <w:tc>
          <w:tcPr>
            <w:tcW w:w="557" w:type="dxa"/>
            <w:gridSpan w:val="2"/>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gridSpan w:val="2"/>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394" w:type="dxa"/>
            <w:gridSpan w:val="2"/>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7648F6" w:rsidTr="00660004">
        <w:trPr>
          <w:trHeight w:hRule="exact" w:val="720"/>
          <w:jc w:val="center"/>
        </w:trPr>
        <w:tc>
          <w:tcPr>
            <w:tcW w:w="578" w:type="dxa"/>
            <w:vMerge/>
            <w:tcBorders>
              <w:left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指标2：满足幼儿园档案管理的工作需要</w:t>
            </w:r>
          </w:p>
        </w:tc>
        <w:tc>
          <w:tcPr>
            <w:tcW w:w="839" w:type="dxa"/>
            <w:tcBorders>
              <w:top w:val="nil"/>
              <w:left w:val="nil"/>
              <w:bottom w:val="single" w:sz="4" w:space="0" w:color="auto"/>
              <w:right w:val="single" w:sz="4" w:space="0" w:color="auto"/>
            </w:tcBorders>
            <w:vAlign w:val="center"/>
          </w:tcPr>
          <w:p w:rsidR="007648F6" w:rsidRDefault="007648F6" w:rsidP="00626C1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好</w:t>
            </w:r>
          </w:p>
        </w:tc>
        <w:tc>
          <w:tcPr>
            <w:tcW w:w="837" w:type="dxa"/>
            <w:tcBorders>
              <w:top w:val="nil"/>
              <w:left w:val="nil"/>
              <w:bottom w:val="single" w:sz="4" w:space="0" w:color="auto"/>
              <w:right w:val="single" w:sz="4" w:space="0" w:color="auto"/>
            </w:tcBorders>
            <w:vAlign w:val="center"/>
          </w:tcPr>
          <w:p w:rsidR="007648F6" w:rsidRDefault="007648F6" w:rsidP="00626C1D">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好</w:t>
            </w:r>
          </w:p>
        </w:tc>
        <w:tc>
          <w:tcPr>
            <w:tcW w:w="557" w:type="dxa"/>
            <w:gridSpan w:val="2"/>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gridSpan w:val="2"/>
            <w:tcBorders>
              <w:top w:val="nil"/>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394" w:type="dxa"/>
            <w:gridSpan w:val="2"/>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7648F6" w:rsidTr="00C45DD3">
        <w:trPr>
          <w:trHeight w:hRule="exact" w:val="830"/>
          <w:jc w:val="center"/>
        </w:trPr>
        <w:tc>
          <w:tcPr>
            <w:tcW w:w="578" w:type="dxa"/>
            <w:vMerge/>
            <w:tcBorders>
              <w:left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p w:rsidR="007648F6" w:rsidRDefault="007648F6">
            <w:pPr>
              <w:widowControl/>
              <w:spacing w:line="240" w:lineRule="exact"/>
              <w:jc w:val="center"/>
              <w:rPr>
                <w:rFonts w:ascii="宋体" w:eastAsia="宋体" w:hAnsi="宋体" w:cs="宋体"/>
                <w:kern w:val="0"/>
                <w:sz w:val="18"/>
                <w:szCs w:val="18"/>
              </w:rPr>
            </w:pPr>
          </w:p>
        </w:tc>
        <w:tc>
          <w:tcPr>
            <w:tcW w:w="1092" w:type="dxa"/>
            <w:tcBorders>
              <w:top w:val="single" w:sz="4" w:space="0" w:color="auto"/>
              <w:left w:val="single" w:sz="4" w:space="0" w:color="auto"/>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7648F6" w:rsidRDefault="007648F6" w:rsidP="00660004">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w:t>
            </w:r>
            <w:r>
              <w:rPr>
                <w:rFonts w:ascii="宋体" w:eastAsia="宋体" w:hAnsi="宋体" w:cs="宋体"/>
                <w:kern w:val="0"/>
                <w:sz w:val="18"/>
                <w:szCs w:val="18"/>
              </w:rPr>
              <w:t xml:space="preserve"> </w:t>
            </w:r>
            <w:r>
              <w:rPr>
                <w:rFonts w:ascii="宋体" w:eastAsia="宋体" w:hAnsi="宋体" w:cs="宋体" w:hint="eastAsia"/>
                <w:kern w:val="0"/>
                <w:sz w:val="18"/>
                <w:szCs w:val="18"/>
              </w:rPr>
              <w:t>使用者满意度</w:t>
            </w:r>
          </w:p>
        </w:tc>
        <w:tc>
          <w:tcPr>
            <w:tcW w:w="839" w:type="dxa"/>
            <w:tcBorders>
              <w:top w:val="single" w:sz="4" w:space="0" w:color="auto"/>
              <w:left w:val="nil"/>
              <w:bottom w:val="single" w:sz="4" w:space="0" w:color="auto"/>
              <w:right w:val="single" w:sz="4" w:space="0" w:color="auto"/>
            </w:tcBorders>
            <w:vAlign w:val="center"/>
          </w:tcPr>
          <w:p w:rsidR="007648F6" w:rsidRDefault="007648F6" w:rsidP="00C45DD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7648F6" w:rsidRDefault="007648F6" w:rsidP="00C45DD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gridSpan w:val="2"/>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7648F6" w:rsidRDefault="007648F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60004" w:rsidTr="00660004">
        <w:trPr>
          <w:trHeight w:hRule="exact" w:val="430"/>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660004" w:rsidRPr="00660004" w:rsidRDefault="00660004">
            <w:pPr>
              <w:widowControl/>
              <w:spacing w:line="240" w:lineRule="exact"/>
              <w:jc w:val="center"/>
              <w:rPr>
                <w:rFonts w:ascii="宋体" w:eastAsia="宋体" w:hAnsi="宋体" w:cs="宋体"/>
                <w:kern w:val="0"/>
                <w:sz w:val="18"/>
                <w:szCs w:val="18"/>
              </w:rPr>
            </w:pPr>
            <w:r w:rsidRPr="00660004">
              <w:rPr>
                <w:rFonts w:ascii="宋体" w:eastAsia="宋体" w:hAnsi="宋体" w:cs="宋体" w:hint="eastAsia"/>
                <w:kern w:val="0"/>
                <w:sz w:val="18"/>
                <w:szCs w:val="18"/>
              </w:rPr>
              <w:t>总分</w:t>
            </w:r>
          </w:p>
        </w:tc>
        <w:tc>
          <w:tcPr>
            <w:tcW w:w="557" w:type="dxa"/>
            <w:gridSpan w:val="2"/>
            <w:tcBorders>
              <w:top w:val="nil"/>
              <w:left w:val="nil"/>
              <w:bottom w:val="single" w:sz="4" w:space="0" w:color="auto"/>
              <w:right w:val="single" w:sz="4" w:space="0" w:color="auto"/>
            </w:tcBorders>
            <w:vAlign w:val="center"/>
          </w:tcPr>
          <w:p w:rsidR="00660004" w:rsidRDefault="0066000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rsidR="00660004" w:rsidRDefault="00660004">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394" w:type="dxa"/>
            <w:gridSpan w:val="2"/>
            <w:tcBorders>
              <w:top w:val="single" w:sz="4" w:space="0" w:color="auto"/>
              <w:left w:val="nil"/>
              <w:bottom w:val="single" w:sz="4" w:space="0" w:color="auto"/>
              <w:right w:val="single" w:sz="4" w:space="0" w:color="auto"/>
            </w:tcBorders>
            <w:vAlign w:val="center"/>
          </w:tcPr>
          <w:p w:rsidR="00660004" w:rsidRDefault="00660004">
            <w:pPr>
              <w:widowControl/>
              <w:spacing w:line="240" w:lineRule="exact"/>
              <w:jc w:val="center"/>
              <w:rPr>
                <w:rFonts w:ascii="宋体" w:eastAsia="宋体" w:hAnsi="宋体" w:cs="宋体"/>
                <w:kern w:val="0"/>
                <w:sz w:val="18"/>
                <w:szCs w:val="18"/>
              </w:rPr>
            </w:pPr>
          </w:p>
        </w:tc>
      </w:tr>
    </w:tbl>
    <w:p w:rsidR="00F817A9" w:rsidRDefault="00F817A9"/>
    <w:sectPr w:rsidR="00F817A9" w:rsidSect="00F817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76D" w:rsidRDefault="0069176D" w:rsidP="006560C5">
      <w:r>
        <w:separator/>
      </w:r>
    </w:p>
  </w:endnote>
  <w:endnote w:type="continuationSeparator" w:id="1">
    <w:p w:rsidR="0069176D" w:rsidRDefault="0069176D" w:rsidP="006560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76D" w:rsidRDefault="0069176D" w:rsidP="006560C5">
      <w:r>
        <w:separator/>
      </w:r>
    </w:p>
  </w:footnote>
  <w:footnote w:type="continuationSeparator" w:id="1">
    <w:p w:rsidR="0069176D" w:rsidRDefault="0069176D" w:rsidP="006560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jI0ZTEzYjYxMTg1NjNkYTNhMzcwYzVmYTQ5MzVhZTMifQ=="/>
    <w:docVar w:name="KSO_WPS_MARK_KEY" w:val="7340b36c-8283-448b-bd5d-ab7e39ffc4ab"/>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1DD"/>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06C"/>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3DFB"/>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745"/>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1E31"/>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0C5"/>
    <w:rsid w:val="00656338"/>
    <w:rsid w:val="006565A4"/>
    <w:rsid w:val="00656B45"/>
    <w:rsid w:val="00656CD7"/>
    <w:rsid w:val="00656F90"/>
    <w:rsid w:val="00657437"/>
    <w:rsid w:val="0065765E"/>
    <w:rsid w:val="00657D49"/>
    <w:rsid w:val="00660004"/>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76D"/>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00"/>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8F6"/>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5E5"/>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CD8"/>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DD3"/>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13"/>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7A9"/>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0269702D"/>
    <w:rsid w:val="0D3B2D10"/>
    <w:rsid w:val="526E65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7A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F817A9"/>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F817A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F817A9"/>
    <w:rPr>
      <w:sz w:val="18"/>
      <w:szCs w:val="18"/>
    </w:rPr>
  </w:style>
  <w:style w:type="character" w:customStyle="1" w:styleId="Char">
    <w:name w:val="页脚 Char"/>
    <w:basedOn w:val="a0"/>
    <w:link w:val="a3"/>
    <w:uiPriority w:val="99"/>
    <w:semiHidden/>
    <w:rsid w:val="00F817A9"/>
    <w:rPr>
      <w:sz w:val="18"/>
      <w:szCs w:val="18"/>
    </w:rPr>
  </w:style>
</w:styles>
</file>

<file path=word/webSettings.xml><?xml version="1.0" encoding="utf-8"?>
<w:webSettings xmlns:r="http://schemas.openxmlformats.org/officeDocument/2006/relationships" xmlns:w="http://schemas.openxmlformats.org/wordprocessingml/2006/main">
  <w:divs>
    <w:div w:id="95058781">
      <w:bodyDiv w:val="1"/>
      <w:marLeft w:val="0"/>
      <w:marRight w:val="0"/>
      <w:marTop w:val="0"/>
      <w:marBottom w:val="0"/>
      <w:divBdr>
        <w:top w:val="none" w:sz="0" w:space="0" w:color="auto"/>
        <w:left w:val="none" w:sz="0" w:space="0" w:color="auto"/>
        <w:bottom w:val="none" w:sz="0" w:space="0" w:color="auto"/>
        <w:right w:val="none" w:sz="0" w:space="0" w:color="auto"/>
      </w:divBdr>
    </w:div>
    <w:div w:id="990986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191</Words>
  <Characters>1091</Characters>
  <Application>Microsoft Office Word</Application>
  <DocSecurity>0</DocSecurity>
  <Lines>9</Lines>
  <Paragraphs>2</Paragraphs>
  <ScaleCrop>false</ScaleCrop>
  <Company>Microsoft</Company>
  <LinksUpToDate>false</LinksUpToDate>
  <CharactersWithSpaces>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北京市西城区教育委员会（事业本级）</dc:creator>
  <cp:lastModifiedBy>admin</cp:lastModifiedBy>
  <cp:revision>7</cp:revision>
  <dcterms:created xsi:type="dcterms:W3CDTF">2023-03-01T08:22:00Z</dcterms:created>
  <dcterms:modified xsi:type="dcterms:W3CDTF">2023-03-20T02:57:00Z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46C13BEA6EDE45BAA992741464C2B6C2</vt:lpwstr>
  </property>
</Properties>
</file>